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3C04" w14:textId="77777777" w:rsidR="00952C20" w:rsidRPr="007B3D74" w:rsidRDefault="00952C20" w:rsidP="002A4B22">
      <w:pPr>
        <w:pStyle w:val="Nagwek1"/>
        <w:jc w:val="center"/>
        <w:rPr>
          <w:rFonts w:ascii="Times New Roman" w:hAnsi="Times New Roman"/>
          <w:sz w:val="20"/>
          <w:szCs w:val="20"/>
        </w:rPr>
      </w:pPr>
      <w:r w:rsidRPr="007B3D74">
        <w:rPr>
          <w:rFonts w:ascii="Times New Roman" w:hAnsi="Times New Roman"/>
          <w:color w:val="003366"/>
          <w:sz w:val="20"/>
          <w:szCs w:val="20"/>
        </w:rPr>
        <w:t>UMOWA</w:t>
      </w:r>
    </w:p>
    <w:p w14:paraId="2EAD1183" w14:textId="0848E959" w:rsidR="00974C1E" w:rsidRPr="007B3D74" w:rsidRDefault="00952C20" w:rsidP="002A4B22">
      <w:pPr>
        <w:pStyle w:val="Nagwek1"/>
        <w:jc w:val="center"/>
        <w:rPr>
          <w:rFonts w:ascii="Times New Roman" w:hAnsi="Times New Roman"/>
          <w:color w:val="003366"/>
          <w:sz w:val="20"/>
          <w:szCs w:val="20"/>
        </w:rPr>
      </w:pPr>
      <w:r w:rsidRPr="007B3D74">
        <w:rPr>
          <w:rFonts w:ascii="Times New Roman" w:hAnsi="Times New Roman"/>
          <w:color w:val="003366"/>
          <w:sz w:val="20"/>
          <w:szCs w:val="20"/>
        </w:rPr>
        <w:t>DOTYCZĄCA OPIEKI DYDAKYTYCZNO-WYCHOWAWCZEJ</w:t>
      </w:r>
    </w:p>
    <w:p w14:paraId="4085A0F0" w14:textId="77777777" w:rsidR="00E44C9C" w:rsidRPr="007B3D74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7BE290" w14:textId="77777777" w:rsidR="00E44C9C" w:rsidRPr="007B3D74" w:rsidRDefault="00E44C9C" w:rsidP="007B3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Zawarta w dniu </w:t>
      </w:r>
      <w:r w:rsid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… r. w Józefowie pomiędzy: Niepublicznym Przedszkolem Językowo-Artystycznym „Mały Świat” z siedzibą w Józefowie przy ul. Samorządowej 30 reprezentowanym przez</w:t>
      </w:r>
      <w:r w:rsidR="002A4B22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Małgorzatę Kowalik zwanym dalej „Przedszkolem</w:t>
      </w:r>
      <w:proofErr w:type="gramStart"/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” ,</w:t>
      </w:r>
      <w:proofErr w:type="gramEnd"/>
    </w:p>
    <w:p w14:paraId="68AFA42C" w14:textId="77777777" w:rsidR="00E44C9C" w:rsidRPr="007B3D74" w:rsidRDefault="00E44C9C" w:rsidP="00E44C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a: </w:t>
      </w:r>
    </w:p>
    <w:p w14:paraId="353A2179" w14:textId="5C71C409" w:rsidR="00E44C9C" w:rsidRPr="007B3D74" w:rsidRDefault="00E44C9C" w:rsidP="00E44C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Panem/Panią ........................................................................................................................................................................</w:t>
      </w:r>
      <w:r w:rsidR="002A4B22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D67A36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222F19B" w14:textId="62D1E22E" w:rsidR="00E44C9C" w:rsidRPr="007B3D74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zamieszkałym/zamieszkałą: w.....................................................................................................................................................</w:t>
      </w:r>
      <w:r w:rsidR="00D67A36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2A4B22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</w:p>
    <w:p w14:paraId="619B8832" w14:textId="0AD72F89" w:rsidR="00E44C9C" w:rsidRPr="007B3D74" w:rsidRDefault="007B3D74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ul.</w:t>
      </w:r>
      <w:r w:rsidR="00E44C9C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..........................................nr…………………...</w:t>
      </w:r>
      <w:r w:rsidR="00E44C9C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m……………</w:t>
      </w:r>
      <w:proofErr w:type="gramStart"/>
      <w:r w:rsidR="002A4B22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FE038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proofErr w:type="gramEnd"/>
      <w:r w:rsidR="00FE038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6C4CB8B" w14:textId="140BEF4B" w:rsidR="002A4B22" w:rsidRPr="007B3D74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Legitymującym się dowodem osobistym s</w:t>
      </w:r>
      <w:r w:rsid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eria/nr ……………………………………………………………………………………</w:t>
      </w:r>
      <w:r w:rsidR="00FE038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  <w:r w:rsid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6C1641E" w14:textId="53CAF428" w:rsidR="00E44C9C" w:rsidRPr="007B3D74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PESEL </w:t>
      </w:r>
      <w:r w:rsidR="00FE038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="002A4B22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  <w:r w:rsidR="00D67A36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2A4B22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42ABDD3" w14:textId="3B27BB65" w:rsidR="00E44C9C" w:rsidRPr="007B3D74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działającym/działającą w imieniu własnym oraz jako prawny opiekun/opiekunka nieletniego dziecka</w:t>
      </w:r>
      <w:r w:rsidR="002A4B22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(mię i nazwisko) .........................................................................................................................................................................</w:t>
      </w:r>
      <w:r w:rsidR="002A4B22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p w14:paraId="16C102D9" w14:textId="77777777" w:rsidR="00E44C9C" w:rsidRPr="007B3D74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zwanym w dalszej części umowy „Rodzicem”.</w:t>
      </w:r>
    </w:p>
    <w:p w14:paraId="05970558" w14:textId="77777777" w:rsidR="00E44C9C" w:rsidRPr="007B3D74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1.</w:t>
      </w:r>
    </w:p>
    <w:p w14:paraId="0DB4B187" w14:textId="77777777" w:rsidR="00E44C9C" w:rsidRPr="007B3D74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80B3021" w14:textId="77777777" w:rsidR="00E44C9C" w:rsidRPr="007B3D74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niniejszej umowy jest sprawowanie opieki dydaktyczno-wychowawczej nad dzieckiem w Niepublicznym Przedszkolu Językowo-Artystycznym „Mały Świat” z siedzibą w Józefowie przy ul. Samorządowej 30.</w:t>
      </w:r>
    </w:p>
    <w:p w14:paraId="104242A6" w14:textId="77777777" w:rsidR="00E44C9C" w:rsidRPr="007B3D74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0399EB" w14:textId="77777777" w:rsidR="00E44C9C" w:rsidRPr="007B3D74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2.</w:t>
      </w:r>
    </w:p>
    <w:p w14:paraId="7A34AE60" w14:textId="77777777" w:rsidR="002B547D" w:rsidRPr="007B3D74" w:rsidRDefault="002B547D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128931" w14:textId="0FD1C8E8" w:rsidR="002B547D" w:rsidRPr="007B3D74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7B3D74">
        <w:rPr>
          <w:rFonts w:ascii="Times New Roman" w:hAnsi="Times New Roman" w:cs="Times New Roman"/>
          <w:b/>
          <w:sz w:val="20"/>
          <w:szCs w:val="20"/>
        </w:rPr>
        <w:t>1.</w:t>
      </w:r>
      <w:r w:rsidRPr="007B3D74">
        <w:rPr>
          <w:rFonts w:ascii="Times New Roman" w:hAnsi="Times New Roman" w:cs="Times New Roman"/>
          <w:sz w:val="20"/>
          <w:szCs w:val="20"/>
        </w:rPr>
        <w:t>Umowa zostaje zawarta na okres od……......................... do</w:t>
      </w:r>
      <w:r w:rsidR="00FE038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………………………………………………………………….</w:t>
      </w:r>
    </w:p>
    <w:p w14:paraId="2C26016E" w14:textId="77777777" w:rsidR="002B547D" w:rsidRPr="007B3D74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7B3D74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7B3D74">
        <w:rPr>
          <w:rFonts w:ascii="Times New Roman" w:hAnsi="Times New Roman" w:cs="Times New Roman"/>
          <w:sz w:val="20"/>
          <w:szCs w:val="20"/>
        </w:rPr>
        <w:t>Każda ze stron może rozwiązać niniejszą umowę bez podania przyczyny z zachowaniem jednomiesięcznego okresu wypowiedzenia złożonego na piśmie ze skutkiem na koniec miesiąca kalendarzowego.</w:t>
      </w:r>
    </w:p>
    <w:p w14:paraId="4911B0A0" w14:textId="77777777" w:rsidR="002B547D" w:rsidRPr="007B3D74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7B3D7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B3D74">
        <w:rPr>
          <w:rFonts w:ascii="Times New Roman" w:hAnsi="Times New Roman" w:cs="Times New Roman"/>
          <w:sz w:val="20"/>
          <w:szCs w:val="20"/>
        </w:rPr>
        <w:t>.Oświadczenie o rozwiązaniu umowy należy przekazać drugiej stronie w formie pisemnej pod rygorem nieważności wypowiedzenia.</w:t>
      </w:r>
    </w:p>
    <w:p w14:paraId="46B1D7E5" w14:textId="77777777" w:rsidR="00E44C9C" w:rsidRPr="007B3D74" w:rsidRDefault="002B547D" w:rsidP="001E6454">
      <w:pPr>
        <w:rPr>
          <w:rFonts w:ascii="Times New Roman" w:hAnsi="Times New Roman" w:cs="Times New Roman"/>
          <w:sz w:val="20"/>
          <w:szCs w:val="20"/>
        </w:rPr>
      </w:pPr>
      <w:r w:rsidRPr="007B3D74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7B3D74">
        <w:rPr>
          <w:rFonts w:ascii="Times New Roman" w:hAnsi="Times New Roman" w:cs="Times New Roman"/>
          <w:sz w:val="20"/>
          <w:szCs w:val="20"/>
        </w:rPr>
        <w:t>Rozwiązanie Umowy w tym trybie wywołuje skutek na ostatni dzień miesiąca kalendarzowego, następującego po miesiącu, w którym dokonano wypowiedzenia.</w:t>
      </w:r>
    </w:p>
    <w:p w14:paraId="2FB44A01" w14:textId="77777777" w:rsidR="00E44C9C" w:rsidRPr="007B3D74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3.</w:t>
      </w:r>
    </w:p>
    <w:p w14:paraId="3287CBBA" w14:textId="77777777" w:rsidR="00E44C9C" w:rsidRPr="007B3D74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9F5D5D" w14:textId="77777777" w:rsidR="00E44C9C" w:rsidRPr="007B3D74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Rodzice” powierzają opiekę nad dzieckiem „Przedszkolu” w dni robocze, od poniedziałku do piątku w godzinach </w:t>
      </w:r>
      <w:r w:rsidR="008F33AA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zadeklarowanego pakietu pobytowego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2CD7480" w14:textId="77777777" w:rsidR="00E44C9C" w:rsidRPr="007B3D74" w:rsidRDefault="008E2F90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44C9C"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E44C9C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Przedszkole jest czynne przez cały rok kalendarzowy.</w:t>
      </w:r>
    </w:p>
    <w:p w14:paraId="094A8475" w14:textId="3AED66EE" w:rsidR="00755100" w:rsidRPr="00FE038E" w:rsidRDefault="008F33AA" w:rsidP="00FE03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E44C9C"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E44C9C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ustalają, że dni wolne od pobytu dziecka w przedszkolu w ciągu roku szkolnego   będą miały miejsce w terminach określonych w ustawie z dnia 18 stycznia 1951 roku o dniach wolnych od pracy (Dz. U. Nr 4 poz.28 z późniejszymi zmianami)</w:t>
      </w:r>
    </w:p>
    <w:p w14:paraId="0AC8274B" w14:textId="77777777" w:rsidR="00E44C9C" w:rsidRPr="007B3D74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4.</w:t>
      </w:r>
    </w:p>
    <w:p w14:paraId="3B9810DC" w14:textId="77777777" w:rsidR="00E44C9C" w:rsidRPr="007B3D74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2DEEBFB" w14:textId="56B26A67" w:rsidR="00E44C9C" w:rsidRPr="007B3D74" w:rsidRDefault="00E44C9C" w:rsidP="00FE038E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1. 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Czesne za pobyt dziecka w „Przedszkolu” strony</w:t>
      </w:r>
      <w:r w:rsidR="00FE03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ustalają na kwotę 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</w:t>
      </w:r>
      <w:r w:rsidR="00FE038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...PLN/dziennie</w:t>
      </w:r>
      <w:r w:rsidR="00FE03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="0087584C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 w:rsidR="002A4B22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  <w:proofErr w:type="gramEnd"/>
    </w:p>
    <w:p w14:paraId="7D0FE0CF" w14:textId="77777777" w:rsidR="0019688F" w:rsidRPr="007B3D74" w:rsidRDefault="00E44C9C" w:rsidP="008E2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2. </w:t>
      </w:r>
      <w:r w:rsidR="008E2F90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Czesne przysługuje „Przedszkolu” od początku miesiąca, w którym </w:t>
      </w:r>
      <w:r w:rsidR="00D67A36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8E2F90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ziecko zostało przyjęte do przedszkola.</w:t>
      </w:r>
    </w:p>
    <w:p w14:paraId="50036259" w14:textId="77777777" w:rsidR="00FE038E" w:rsidRDefault="0019688F" w:rsidP="00FE038E">
      <w:pPr>
        <w:rPr>
          <w:rFonts w:ascii="Times New Roman" w:eastAsia="DejaVu Sans" w:hAnsi="Times New Roman" w:cs="Times New Roman"/>
          <w:kern w:val="1"/>
          <w:sz w:val="20"/>
          <w:szCs w:val="20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3. </w:t>
      </w:r>
      <w:r w:rsidRPr="007B3D74">
        <w:rPr>
          <w:rFonts w:ascii="Times New Roman" w:eastAsia="DejaVu Sans" w:hAnsi="Times New Roman" w:cs="Times New Roman"/>
          <w:kern w:val="1"/>
          <w:sz w:val="20"/>
          <w:szCs w:val="20"/>
        </w:rPr>
        <w:t xml:space="preserve">Comiesięczna opłata czesnego, płatna jest przez 12 miesięcy kalendarzowych od 01 września do 31sierpnia. </w:t>
      </w:r>
    </w:p>
    <w:p w14:paraId="3095F6A9" w14:textId="4A64C15E" w:rsidR="00092EE8" w:rsidRPr="007B3D74" w:rsidRDefault="005E2A1E" w:rsidP="00FE038E">
      <w:pPr>
        <w:rPr>
          <w:rFonts w:ascii="Times New Roman" w:eastAsia="DejaVu Sans" w:hAnsi="Times New Roman" w:cs="Times New Roman"/>
          <w:kern w:val="1"/>
          <w:sz w:val="20"/>
          <w:szCs w:val="20"/>
        </w:rPr>
      </w:pPr>
      <w:r w:rsidRPr="007B3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8E2F90" w:rsidRPr="007B3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8E2F90" w:rsidRPr="007B3D74">
        <w:rPr>
          <w:rFonts w:ascii="Times New Roman" w:eastAsia="DejaVu Sans" w:hAnsi="Times New Roman" w:cs="Times New Roman"/>
          <w:kern w:val="1"/>
          <w:sz w:val="20"/>
          <w:szCs w:val="20"/>
        </w:rPr>
        <w:t xml:space="preserve"> Czesne płatne jest z góry do 5 dnia każdego miesiąca za dany miesiąc na konto bankowe PKO BP S.A. XX oddział w Warszawie nr.  rachunku    41 1020 1026 0000 1802 0084 9521 </w:t>
      </w:r>
    </w:p>
    <w:p w14:paraId="0463C37F" w14:textId="14BE0260" w:rsidR="00092EE8" w:rsidRPr="007B3D74" w:rsidRDefault="005E2A1E" w:rsidP="00092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92EE8"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092EE8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Przedszkole” pobiera jednorazowo kwotę </w:t>
      </w:r>
      <w:r w:rsidR="00FE038E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2B547D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00,00</w:t>
      </w:r>
      <w:r w:rsidR="00092EE8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PLN (słownie)</w:t>
      </w:r>
      <w:r w:rsidR="002B547D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E038E">
        <w:rPr>
          <w:rFonts w:ascii="Times New Roman" w:eastAsia="Times New Roman" w:hAnsi="Times New Roman" w:cs="Times New Roman"/>
          <w:sz w:val="20"/>
          <w:szCs w:val="20"/>
          <w:lang w:eastAsia="pl-PL"/>
        </w:rPr>
        <w:t>osiemset</w:t>
      </w:r>
      <w:r w:rsidR="002B547D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złotych</w:t>
      </w:r>
      <w:r w:rsidR="00FE03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092EE8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zapisywaniu dziecka do przedszkola jako tzw. „Wpisowe”, płatne w ciągu </w:t>
      </w:r>
      <w:r w:rsidR="002B547D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092EE8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daty podpisania umowy. W przypadku</w:t>
      </w:r>
      <w:r w:rsidR="00D67A36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braku </w:t>
      </w:r>
      <w:r w:rsidR="00092EE8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opłaty wpisowego w ustalonym terminie umowa zostaje rozwiązana automatycznie.</w:t>
      </w:r>
    </w:p>
    <w:p w14:paraId="024F93D1" w14:textId="77777777" w:rsidR="008E2F90" w:rsidRPr="007B3D74" w:rsidRDefault="005E2A1E" w:rsidP="008E2F90">
      <w:pPr>
        <w:spacing w:after="0" w:line="240" w:lineRule="auto"/>
        <w:rPr>
          <w:rFonts w:ascii="Times New Roman" w:eastAsia="DejaVu Sans" w:hAnsi="Times New Roman" w:cs="Times New Roman"/>
          <w:kern w:val="1"/>
          <w:sz w:val="20"/>
          <w:szCs w:val="20"/>
        </w:rPr>
      </w:pPr>
      <w:r w:rsidRPr="007B3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092EE8" w:rsidRPr="007B3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092EE8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Wpisowe jest bezzwrotne. </w:t>
      </w:r>
    </w:p>
    <w:p w14:paraId="41E660A3" w14:textId="77777777" w:rsidR="008E2F90" w:rsidRPr="007B3D74" w:rsidRDefault="005E2A1E" w:rsidP="008E2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</w:t>
      </w:r>
      <w:r w:rsidR="008E2F90"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8E2F90" w:rsidRPr="007B3D7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przypadku nieterminowego wnoszenia opłat </w:t>
      </w:r>
      <w:r w:rsidR="008E2F90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„Przedszkole” naliczać będzie „Rodzicom”</w:t>
      </w:r>
      <w:r w:rsidR="002A4B22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E2F90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ustawowe odsetki za każdy dzień zwłoki.</w:t>
      </w:r>
    </w:p>
    <w:p w14:paraId="3E163166" w14:textId="0AB4DB3F" w:rsidR="00E44C9C" w:rsidRPr="007B3D74" w:rsidRDefault="005E2A1E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E44C9C"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E44C9C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Nieuzasadnione opóźnienie odbioru dziecka z przedszkola jest dodatkowo płatne</w:t>
      </w:r>
      <w:r w:rsidR="004708A9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E44C9C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C780B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E44C9C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0.00 PLN słownie: </w:t>
      </w:r>
      <w:r w:rsidR="00EC78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czterdzieści </w:t>
      </w:r>
      <w:r w:rsidR="00E44C9C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złotych za każdą rozpoczętą godzinę opóźnienia.</w:t>
      </w:r>
    </w:p>
    <w:p w14:paraId="7471DAE9" w14:textId="77777777" w:rsidR="002B547D" w:rsidRPr="007B3D74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7B3D74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7B3D74">
        <w:rPr>
          <w:rFonts w:ascii="Times New Roman" w:hAnsi="Times New Roman" w:cs="Times New Roman"/>
          <w:sz w:val="20"/>
          <w:szCs w:val="20"/>
        </w:rPr>
        <w:t>Wyżej wymienione płatności nie obejmują ceny podręczników służących realizacji programu nauczania, dobrowolnego ubezpieczenia NNW oraz wyjazdów na wycieczki.</w:t>
      </w:r>
    </w:p>
    <w:p w14:paraId="5F97A8AF" w14:textId="77777777" w:rsidR="00FE038E" w:rsidRDefault="002B547D" w:rsidP="00FE038E">
      <w:pPr>
        <w:rPr>
          <w:rFonts w:ascii="Times New Roman" w:hAnsi="Times New Roman" w:cs="Times New Roman"/>
          <w:sz w:val="20"/>
          <w:szCs w:val="20"/>
        </w:rPr>
      </w:pPr>
      <w:r w:rsidRPr="007B3D74">
        <w:rPr>
          <w:rFonts w:ascii="Times New Roman" w:hAnsi="Times New Roman" w:cs="Times New Roman"/>
          <w:b/>
          <w:bCs/>
          <w:sz w:val="20"/>
          <w:szCs w:val="20"/>
        </w:rPr>
        <w:lastRenderedPageBreak/>
        <w:t>10.</w:t>
      </w:r>
      <w:r w:rsidRPr="007B3D74">
        <w:rPr>
          <w:rFonts w:ascii="Times New Roman" w:hAnsi="Times New Roman" w:cs="Times New Roman"/>
          <w:sz w:val="20"/>
          <w:szCs w:val="20"/>
        </w:rPr>
        <w:t xml:space="preserve">Przerwa w realizacji przedmiotu Umowy, bez jej uprzedniego wypowiedzenia, nie zwalnia „Rodziców” od obowiązku opłat z tytułu czesnego do końca okresu przewidzianego w </w:t>
      </w:r>
      <w:r w:rsidRPr="007B3D74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Pr="007B3D74">
        <w:rPr>
          <w:rFonts w:ascii="Times New Roman" w:hAnsi="Times New Roman" w:cs="Times New Roman"/>
          <w:sz w:val="20"/>
          <w:szCs w:val="20"/>
        </w:rPr>
        <w:t xml:space="preserve">2. </w:t>
      </w:r>
    </w:p>
    <w:p w14:paraId="393D2771" w14:textId="40929D17" w:rsidR="002B547D" w:rsidRPr="00FE038E" w:rsidRDefault="002B547D" w:rsidP="00FE038E">
      <w:pPr>
        <w:rPr>
          <w:rFonts w:ascii="Times New Roman" w:hAnsi="Times New Roman" w:cs="Times New Roman"/>
          <w:sz w:val="20"/>
          <w:szCs w:val="20"/>
        </w:rPr>
      </w:pPr>
      <w:r w:rsidRPr="00FE038E">
        <w:rPr>
          <w:rFonts w:ascii="Times New Roman" w:hAnsi="Times New Roman" w:cs="Times New Roman"/>
          <w:sz w:val="20"/>
          <w:szCs w:val="20"/>
        </w:rPr>
        <w:t xml:space="preserve"> </w:t>
      </w:r>
      <w:r w:rsidR="00FE038E" w:rsidRPr="00FE038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FE038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FE038E" w:rsidRPr="00FE038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E038E" w:rsidRPr="00FE038E">
        <w:rPr>
          <w:rFonts w:ascii="Times New Roman" w:hAnsi="Times New Roman" w:cs="Times New Roman"/>
          <w:sz w:val="20"/>
          <w:szCs w:val="20"/>
        </w:rPr>
        <w:t xml:space="preserve"> W miesiącach lipcu i sierpniu Przedszkole działa w godzinach 8.00-16.</w:t>
      </w:r>
      <w:r w:rsidR="00FE038E">
        <w:rPr>
          <w:rFonts w:ascii="Times New Roman" w:hAnsi="Times New Roman" w:cs="Times New Roman"/>
          <w:sz w:val="20"/>
          <w:szCs w:val="20"/>
        </w:rPr>
        <w:t>00</w:t>
      </w:r>
    </w:p>
    <w:p w14:paraId="7A1EDA09" w14:textId="77777777" w:rsidR="00E44C9C" w:rsidRPr="007B3D74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14:paraId="0C9F901F" w14:textId="77777777" w:rsidR="00E44C9C" w:rsidRPr="007B3D74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068AAAF" w14:textId="77777777" w:rsidR="00AB55A7" w:rsidRPr="007B3D74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„Przedszkole” zobowiązuje się:</w:t>
      </w:r>
    </w:p>
    <w:p w14:paraId="2A68E8F9" w14:textId="77777777" w:rsidR="00AB55A7" w:rsidRPr="007B3D74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a)</w:t>
      </w: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celów i zadań określonych w ustawie o systemie oświaty i przepisach wydanych na jej</w:t>
      </w:r>
      <w:r w:rsidR="002A4B22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podstawie;</w:t>
      </w:r>
    </w:p>
    <w:p w14:paraId="15BE536E" w14:textId="77777777" w:rsidR="00AB55A7" w:rsidRPr="007B3D74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Pr="007B3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zapewnienia dziecku bezpieczeństwa w czasie pobytu w przedszkolu;</w:t>
      </w:r>
    </w:p>
    <w:p w14:paraId="41935490" w14:textId="77777777" w:rsidR="00AB55A7" w:rsidRPr="007B3D74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c)</w:t>
      </w:r>
      <w:r w:rsidRPr="007B3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sprawowania opieki nad dzieckiem w sposób dostosowany do jego wieku i potrzeb rozwojowych;</w:t>
      </w:r>
    </w:p>
    <w:p w14:paraId="4C1FFB98" w14:textId="77777777" w:rsidR="00AB55A7" w:rsidRPr="007B3D74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d) wspomagania wychowawczej roli rodziny;</w:t>
      </w:r>
    </w:p>
    <w:p w14:paraId="0203C38D" w14:textId="77777777" w:rsidR="00AB55A7" w:rsidRPr="007B3D74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e) stworzenia odpowiednich warunków do realizacji podstawy programowej wychowania przedszkolnego zgodnej z obowiązującymi przepisami;</w:t>
      </w:r>
    </w:p>
    <w:p w14:paraId="657196B7" w14:textId="77777777" w:rsidR="002A4B22" w:rsidRPr="007B3D74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f) w razie wypadku lub nagłej choroby dziecka do udzielenia mu pomocy, oraz niezwłocznie poinformuje o wypadku lub wszelkich problemach zdrowotnych dziecka jego Rodziców na numer telefonu wskazany na karcie zgłoszenia jako kontaktowy. W przypadku wystąpienia takiej </w:t>
      </w:r>
      <w:proofErr w:type="gramStart"/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sytuacji </w:t>
      </w:r>
      <w:r w:rsidR="001F0D63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</w:t>
      </w:r>
      <w:proofErr w:type="gramEnd"/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Przedszkole” nie ponosi odpowiedzialności za niemożność nawiązania kontaktu z rodzicami z przyczyn od „Przedszkola” niezależnych. </w:t>
      </w:r>
    </w:p>
    <w:p w14:paraId="51AFE7E9" w14:textId="77777777" w:rsidR="00AB55A7" w:rsidRPr="007B3D74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(np. brak aktualizacji danych kontaktowych</w:t>
      </w:r>
      <w:r w:rsidR="002B547D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6460C908" w14:textId="77777777" w:rsidR="005E2A1E" w:rsidRPr="007B3D74" w:rsidRDefault="005E2A1E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D2D9E" w14:textId="77777777" w:rsidR="00AB55A7" w:rsidRPr="007B3D74" w:rsidRDefault="00120590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AB55A7" w:rsidRPr="007B3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„</w:t>
      </w:r>
      <w:r w:rsidR="00AB55A7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Przedszkole” zapewnia </w:t>
      </w:r>
      <w:r w:rsidR="00755100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2/4 </w:t>
      </w:r>
      <w:r w:rsidR="00AB55A7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dziennie posiłki w zależności od zadeklarowanego pakietu:</w:t>
      </w:r>
    </w:p>
    <w:p w14:paraId="449BEDF3" w14:textId="77777777" w:rsidR="00AB55A7" w:rsidRPr="007B3D74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a) śniadanie;</w:t>
      </w:r>
    </w:p>
    <w:p w14:paraId="2D045E51" w14:textId="77777777" w:rsidR="00AB55A7" w:rsidRPr="007B3D74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b) zupa z deserem owocowym;</w:t>
      </w:r>
    </w:p>
    <w:p w14:paraId="1BA31781" w14:textId="77777777" w:rsidR="00AB55A7" w:rsidRPr="007B3D74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c) II danie obiadowe;</w:t>
      </w:r>
    </w:p>
    <w:p w14:paraId="5AC96DAE" w14:textId="77777777" w:rsidR="00AB55A7" w:rsidRPr="007B3D74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d) podwieczorek</w:t>
      </w:r>
    </w:p>
    <w:p w14:paraId="7C81806D" w14:textId="77777777" w:rsidR="007C1855" w:rsidRPr="007B3D74" w:rsidRDefault="007C1855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28DC19" w14:textId="77777777" w:rsidR="005E2A1E" w:rsidRPr="007B3D74" w:rsidRDefault="00120590" w:rsidP="00AB55A7">
      <w:pPr>
        <w:tabs>
          <w:tab w:val="left" w:pos="9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AB55A7" w:rsidRPr="007B3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AB55A7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Zasady i zakres świadczonych usług, a także funkcjonowania przedszkola określa </w:t>
      </w:r>
      <w:r w:rsidR="002B547D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="00AB55A7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tatut i </w:t>
      </w:r>
      <w:r w:rsidR="002B547D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AB55A7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egulamin „Przedszkola”.</w:t>
      </w:r>
    </w:p>
    <w:p w14:paraId="2D90605C" w14:textId="77777777" w:rsidR="007E66E2" w:rsidRPr="007B3D74" w:rsidRDefault="005E2A1E" w:rsidP="007E66E2">
      <w:pPr>
        <w:tabs>
          <w:tab w:val="left" w:pos="9320"/>
        </w:tabs>
        <w:rPr>
          <w:rFonts w:ascii="Times New Roman" w:hAnsi="Times New Roman" w:cs="Times New Roman"/>
          <w:sz w:val="20"/>
          <w:szCs w:val="20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4. </w:t>
      </w:r>
      <w:r w:rsidR="007E66E2" w:rsidRPr="007B3D7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 okresie epidemii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30 kwietnia 2020 na podstawie art. 8 Ustawy z  dnia  </w:t>
      </w:r>
      <w:r w:rsidR="007E66E2" w:rsidRPr="007B3D74">
        <w:rPr>
          <w:rFonts w:ascii="Times New Roman" w:hAnsi="Times New Roman" w:cs="Times New Roman"/>
          <w:iCs/>
          <w:sz w:val="20"/>
          <w:szCs w:val="20"/>
        </w:rPr>
        <w:t>z dnia 14 marca 1985 r. o Pań</w:t>
      </w:r>
      <w:r w:rsidR="00987E0A" w:rsidRPr="007B3D74">
        <w:rPr>
          <w:rFonts w:ascii="Times New Roman" w:hAnsi="Times New Roman" w:cs="Times New Roman"/>
          <w:iCs/>
          <w:sz w:val="20"/>
          <w:szCs w:val="20"/>
        </w:rPr>
        <w:t>stwowej Inspekcji Sanitarnej (t</w:t>
      </w:r>
      <w:r w:rsidR="001F0D63" w:rsidRPr="007B3D74">
        <w:rPr>
          <w:rFonts w:ascii="Times New Roman" w:hAnsi="Times New Roman" w:cs="Times New Roman"/>
          <w:iCs/>
          <w:sz w:val="20"/>
          <w:szCs w:val="20"/>
        </w:rPr>
        <w:t xml:space="preserve">j. Dz. U. z 2019 r. poz. 59 z </w:t>
      </w:r>
      <w:proofErr w:type="spellStart"/>
      <w:r w:rsidR="00987E0A" w:rsidRPr="007B3D74">
        <w:rPr>
          <w:rFonts w:ascii="Times New Roman" w:hAnsi="Times New Roman" w:cs="Times New Roman"/>
          <w:iCs/>
          <w:sz w:val="20"/>
          <w:szCs w:val="20"/>
        </w:rPr>
        <w:t>późn</w:t>
      </w:r>
      <w:proofErr w:type="spellEnd"/>
      <w:r w:rsidR="00987E0A" w:rsidRPr="007B3D74">
        <w:rPr>
          <w:rFonts w:ascii="Times New Roman" w:hAnsi="Times New Roman" w:cs="Times New Roman"/>
          <w:iCs/>
          <w:sz w:val="20"/>
          <w:szCs w:val="20"/>
        </w:rPr>
        <w:t>.</w:t>
      </w:r>
      <w:r w:rsidR="001F0D63" w:rsidRPr="007B3D74">
        <w:rPr>
          <w:rFonts w:ascii="Times New Roman" w:hAnsi="Times New Roman" w:cs="Times New Roman"/>
          <w:iCs/>
          <w:sz w:val="20"/>
          <w:szCs w:val="20"/>
        </w:rPr>
        <w:t xml:space="preserve"> zm.</w:t>
      </w:r>
      <w:r w:rsidR="007E66E2" w:rsidRPr="007B3D74">
        <w:rPr>
          <w:rFonts w:ascii="Times New Roman" w:hAnsi="Times New Roman" w:cs="Times New Roman"/>
          <w:iCs/>
          <w:sz w:val="20"/>
          <w:szCs w:val="20"/>
        </w:rPr>
        <w:t xml:space="preserve">) oraz opublikowanych </w:t>
      </w:r>
      <w:r w:rsidR="007E66E2" w:rsidRPr="007B3D74">
        <w:rPr>
          <w:rFonts w:ascii="Times New Roman" w:hAnsi="Times New Roman" w:cs="Times New Roman"/>
          <w:sz w:val="20"/>
          <w:szCs w:val="20"/>
        </w:rPr>
        <w:t>wytycznych dla przedszkoli, oddziałów przedszkolnych w szkole podstawowej i innych form wychowania przedszkolnego publikowanych na stronie internetowej urzędu obsługującego Ministra Edukacji Narodowej, w związku z tym obowiązują zmienione warunki funkcjonowania placówki zawarte w dokumentach będących załącznikami do umowy do odwołania:</w:t>
      </w:r>
    </w:p>
    <w:p w14:paraId="16CD6285" w14:textId="77777777" w:rsidR="007E66E2" w:rsidRPr="007B3D74" w:rsidRDefault="006531F6" w:rsidP="007E66E2">
      <w:pPr>
        <w:tabs>
          <w:tab w:val="left" w:pos="93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Organizacja Pracy P</w:t>
      </w:r>
      <w:r w:rsidR="007E66E2" w:rsidRPr="007B3D74">
        <w:rPr>
          <w:rFonts w:ascii="Times New Roman" w:hAnsi="Times New Roman" w:cs="Times New Roman"/>
          <w:sz w:val="20"/>
          <w:szCs w:val="20"/>
        </w:rPr>
        <w:t>rzedszkola w czasie pandemii</w:t>
      </w:r>
      <w:r w:rsidR="001F0D63" w:rsidRPr="007B3D74">
        <w:rPr>
          <w:rFonts w:ascii="Times New Roman" w:hAnsi="Times New Roman" w:cs="Times New Roman"/>
          <w:sz w:val="20"/>
          <w:szCs w:val="20"/>
        </w:rPr>
        <w:t>,</w:t>
      </w:r>
    </w:p>
    <w:p w14:paraId="60494B87" w14:textId="77777777" w:rsidR="00AB55A7" w:rsidRPr="007B3D74" w:rsidRDefault="007E66E2" w:rsidP="001D799F">
      <w:pPr>
        <w:tabs>
          <w:tab w:val="left" w:pos="9320"/>
        </w:tabs>
        <w:rPr>
          <w:rFonts w:ascii="Times New Roman" w:hAnsi="Times New Roman" w:cs="Times New Roman"/>
          <w:sz w:val="20"/>
          <w:szCs w:val="20"/>
        </w:rPr>
      </w:pPr>
      <w:r w:rsidRPr="007B3D74">
        <w:rPr>
          <w:rFonts w:ascii="Times New Roman" w:hAnsi="Times New Roman" w:cs="Times New Roman"/>
          <w:sz w:val="20"/>
          <w:szCs w:val="20"/>
        </w:rPr>
        <w:t>b) Procedury bezpieczeństwa i działania placówki</w:t>
      </w:r>
      <w:r w:rsidR="001F0D63" w:rsidRPr="007B3D74">
        <w:rPr>
          <w:rFonts w:ascii="Times New Roman" w:hAnsi="Times New Roman" w:cs="Times New Roman"/>
          <w:sz w:val="20"/>
          <w:szCs w:val="20"/>
        </w:rPr>
        <w:t>.</w:t>
      </w:r>
      <w:r w:rsidR="00AB55A7"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AB55A7" w:rsidRPr="007B3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</w:t>
      </w:r>
    </w:p>
    <w:p w14:paraId="76E35142" w14:textId="77777777" w:rsidR="002A4B22" w:rsidRPr="007B3D74" w:rsidRDefault="00755100" w:rsidP="002A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</w:t>
      </w:r>
    </w:p>
    <w:p w14:paraId="09B13B4E" w14:textId="77777777" w:rsidR="00A73B54" w:rsidRPr="007B3D74" w:rsidRDefault="00A73B54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F3CC938" w14:textId="77777777" w:rsidR="00A73B54" w:rsidRPr="007B3D74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„Rodzice” zobowiązują się do:</w:t>
      </w:r>
    </w:p>
    <w:p w14:paraId="0A0057CB" w14:textId="77777777" w:rsidR="00A73B54" w:rsidRPr="007B3D74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34B055" w14:textId="77777777" w:rsidR="00A73B54" w:rsidRPr="007B3D74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a) z</w:t>
      </w:r>
      <w:r w:rsidR="001F0D63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apoznania się i przestrzegania Statutu i R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egulaminu przedszkola;</w:t>
      </w:r>
    </w:p>
    <w:p w14:paraId="625D7F73" w14:textId="77777777" w:rsidR="00A73B54" w:rsidRPr="007B3D74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osobistego przyprowadzania dziecka do „Przedszkola” i odbierania </w:t>
      </w:r>
      <w:r w:rsidR="001F0D63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po zakończeniu zajęć lub 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pisemnego upoważnienia do tego osoby trzeciej;</w:t>
      </w:r>
    </w:p>
    <w:p w14:paraId="37EF3F10" w14:textId="77777777" w:rsidR="00A73B54" w:rsidRPr="007B3D74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c) przyprowadzenia do przedszkola dziecka zdrowego i zdolnego do zajęć;</w:t>
      </w:r>
    </w:p>
    <w:p w14:paraId="70530BF2" w14:textId="77777777" w:rsidR="007E66E2" w:rsidRPr="007B3D74" w:rsidRDefault="007E66E2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</w:t>
      </w:r>
      <w:r w:rsidRPr="007B3D74">
        <w:rPr>
          <w:rFonts w:ascii="Times New Roman" w:hAnsi="Times New Roman" w:cs="Times New Roman"/>
          <w:sz w:val="20"/>
          <w:szCs w:val="20"/>
        </w:rPr>
        <w:t>informowania dyrektora lub nauczyciela grupy o przyczynach nieobecności dziecka w „Przedszkolu” trwającego powyżej trzech dni;</w:t>
      </w:r>
    </w:p>
    <w:p w14:paraId="3CFE3987" w14:textId="77777777" w:rsidR="00A73B54" w:rsidRPr="007B3D74" w:rsidRDefault="001D799F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A73B54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) terminowego uiszczania czesnego</w:t>
      </w:r>
      <w:r w:rsidR="00D67A36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="00A73B54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FF1B832" w14:textId="77777777" w:rsidR="001D799F" w:rsidRPr="007B3D74" w:rsidRDefault="001D799F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f) </w:t>
      </w:r>
      <w:r w:rsidRPr="007B3D74">
        <w:rPr>
          <w:rFonts w:ascii="Times New Roman" w:hAnsi="Times New Roman" w:cs="Times New Roman"/>
          <w:sz w:val="20"/>
          <w:szCs w:val="20"/>
        </w:rPr>
        <w:t>wpłacenia w ustalonym terminie jednorazowej, bezzwrotnej opłaty wpisowej;</w:t>
      </w:r>
    </w:p>
    <w:p w14:paraId="7734534B" w14:textId="77777777" w:rsidR="00A73B54" w:rsidRPr="007B3D74" w:rsidRDefault="001D799F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A73B54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) odebrania dziecka z przedszkola w przypadku stwi</w:t>
      </w:r>
      <w:r w:rsidR="001F0D63"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erdzenia u niego nagłej choroby;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D6C4B46" w14:textId="77777777" w:rsidR="001D799F" w:rsidRPr="007B3D74" w:rsidRDefault="001D799F" w:rsidP="001D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h) </w:t>
      </w:r>
      <w:r w:rsidRPr="007B3D74">
        <w:rPr>
          <w:rFonts w:ascii="Times New Roman" w:hAnsi="Times New Roman" w:cs="Times New Roman"/>
          <w:sz w:val="20"/>
          <w:szCs w:val="20"/>
        </w:rPr>
        <w:t>przestrzegania nowej organizacji pracy i procedur bezpieczeństwa w okresie ograniczonego funkcjonowania przedszkola w związku z pandemią COVID-19</w:t>
      </w:r>
    </w:p>
    <w:p w14:paraId="2E908CFB" w14:textId="77777777" w:rsidR="002B547D" w:rsidRPr="007B3D74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7B3D74">
        <w:rPr>
          <w:rFonts w:ascii="Times New Roman" w:hAnsi="Times New Roman" w:cs="Times New Roman"/>
          <w:sz w:val="20"/>
          <w:szCs w:val="20"/>
        </w:rPr>
        <w:t xml:space="preserve">i) w przypadku występowania u dziecka kataru i kaszlu alergicznego rodzice zobowiązani są przedstawić stosowne zaświadczenie od lekarza, </w:t>
      </w:r>
    </w:p>
    <w:p w14:paraId="7A7D36C5" w14:textId="77777777" w:rsidR="002B547D" w:rsidRPr="007B3D74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7B3D74">
        <w:rPr>
          <w:rFonts w:ascii="Times New Roman" w:hAnsi="Times New Roman" w:cs="Times New Roman"/>
          <w:sz w:val="20"/>
          <w:szCs w:val="20"/>
        </w:rPr>
        <w:t xml:space="preserve">j) </w:t>
      </w:r>
      <w:r w:rsidR="00C052B1" w:rsidRPr="007B3D74">
        <w:rPr>
          <w:rFonts w:ascii="Times New Roman" w:hAnsi="Times New Roman" w:cs="Times New Roman"/>
          <w:sz w:val="20"/>
          <w:szCs w:val="20"/>
        </w:rPr>
        <w:t>„</w:t>
      </w:r>
      <w:r w:rsidRPr="007B3D74">
        <w:rPr>
          <w:rFonts w:ascii="Times New Roman" w:hAnsi="Times New Roman" w:cs="Times New Roman"/>
          <w:sz w:val="20"/>
          <w:szCs w:val="20"/>
        </w:rPr>
        <w:t>Przedszkole</w:t>
      </w:r>
      <w:r w:rsidR="00C052B1" w:rsidRPr="007B3D74">
        <w:rPr>
          <w:rFonts w:ascii="Times New Roman" w:hAnsi="Times New Roman" w:cs="Times New Roman"/>
          <w:sz w:val="20"/>
          <w:szCs w:val="20"/>
        </w:rPr>
        <w:t>”</w:t>
      </w:r>
      <w:r w:rsidRPr="007B3D74">
        <w:rPr>
          <w:rFonts w:ascii="Times New Roman" w:hAnsi="Times New Roman" w:cs="Times New Roman"/>
          <w:sz w:val="20"/>
          <w:szCs w:val="20"/>
        </w:rPr>
        <w:t xml:space="preserve"> nie ponosi odpowiedzialności za zatajenie istotnych informacji dotyczących rozwoju i zdrowia dziecka oraz ujemne następstwa zatajenia takich informacji przez „Rodziców”, które mogą mieć wpływ na zagrożenie stanu zdrowia i życia dziecka oraz zdrowia i życia </w:t>
      </w:r>
      <w:r w:rsidR="005659FC">
        <w:rPr>
          <w:rFonts w:ascii="Times New Roman" w:hAnsi="Times New Roman" w:cs="Times New Roman"/>
          <w:sz w:val="20"/>
          <w:szCs w:val="20"/>
        </w:rPr>
        <w:t>innych dzieci podczas pobytu w p</w:t>
      </w:r>
      <w:r w:rsidRPr="007B3D74">
        <w:rPr>
          <w:rFonts w:ascii="Times New Roman" w:hAnsi="Times New Roman" w:cs="Times New Roman"/>
          <w:sz w:val="20"/>
          <w:szCs w:val="20"/>
        </w:rPr>
        <w:t xml:space="preserve">rzedszkolu. Zatajenie powyższych informacji wyłącza winę </w:t>
      </w:r>
      <w:r w:rsidR="001F0D63" w:rsidRPr="007B3D74">
        <w:rPr>
          <w:rFonts w:ascii="Times New Roman" w:hAnsi="Times New Roman" w:cs="Times New Roman"/>
          <w:sz w:val="20"/>
          <w:szCs w:val="20"/>
        </w:rPr>
        <w:t>„</w:t>
      </w:r>
      <w:r w:rsidRPr="007B3D74">
        <w:rPr>
          <w:rFonts w:ascii="Times New Roman" w:hAnsi="Times New Roman" w:cs="Times New Roman"/>
          <w:sz w:val="20"/>
          <w:szCs w:val="20"/>
        </w:rPr>
        <w:t>Przedszkola</w:t>
      </w:r>
      <w:r w:rsidR="00C052B1" w:rsidRPr="007B3D74">
        <w:rPr>
          <w:rFonts w:ascii="Times New Roman" w:hAnsi="Times New Roman" w:cs="Times New Roman"/>
          <w:sz w:val="20"/>
          <w:szCs w:val="20"/>
        </w:rPr>
        <w:t>”</w:t>
      </w:r>
      <w:r w:rsidRPr="007B3D74">
        <w:rPr>
          <w:rFonts w:ascii="Times New Roman" w:hAnsi="Times New Roman" w:cs="Times New Roman"/>
          <w:sz w:val="20"/>
          <w:szCs w:val="20"/>
        </w:rPr>
        <w:t xml:space="preserve"> w nadzorze nad dzieckiem.</w:t>
      </w:r>
    </w:p>
    <w:p w14:paraId="30AB2F9C" w14:textId="77777777" w:rsidR="00ED7F92" w:rsidRDefault="00ED7F92" w:rsidP="001D799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0F4E24" w14:textId="77777777" w:rsidR="005659FC" w:rsidRDefault="005659FC" w:rsidP="00FE038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C35C061" w14:textId="77777777" w:rsidR="00E44C9C" w:rsidRPr="007B3D74" w:rsidRDefault="001D799F" w:rsidP="001D799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3D74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14:paraId="2522021C" w14:textId="77777777" w:rsidR="00E44C9C" w:rsidRPr="007B3D74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„Przedszkole” zastrzega sobie prawo do:</w:t>
      </w:r>
    </w:p>
    <w:p w14:paraId="24B7C0D8" w14:textId="77777777" w:rsidR="002B547D" w:rsidRPr="007B3D74" w:rsidRDefault="002B547D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6DDBB0" w14:textId="77777777" w:rsidR="002B547D" w:rsidRPr="007B3D74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7B3D74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7B3D74">
        <w:rPr>
          <w:rFonts w:ascii="Times New Roman" w:hAnsi="Times New Roman" w:cs="Times New Roman"/>
          <w:sz w:val="20"/>
          <w:szCs w:val="20"/>
        </w:rPr>
        <w:t xml:space="preserve"> Zmiany nauczyciela prowadzącego grupę przedszkolną w trakcie trwania roku z przyczyn od „Przedszkola” niezależnych.</w:t>
      </w:r>
    </w:p>
    <w:p w14:paraId="6991B1C5" w14:textId="77777777" w:rsidR="002B547D" w:rsidRPr="007B3D74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7B3D74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7B3D74">
        <w:rPr>
          <w:rFonts w:ascii="Times New Roman" w:hAnsi="Times New Roman" w:cs="Times New Roman"/>
          <w:sz w:val="20"/>
          <w:szCs w:val="20"/>
        </w:rPr>
        <w:t xml:space="preserve"> Do nieprzyjęcia dziecka do przedszkola w przypadku stwierdzenia jakichkolwiek objawów chorobowych w danym dniu.</w:t>
      </w:r>
    </w:p>
    <w:p w14:paraId="155DD3AC" w14:textId="77777777" w:rsidR="002B547D" w:rsidRPr="007B3D74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7B3D74">
        <w:rPr>
          <w:rFonts w:ascii="Times New Roman" w:hAnsi="Times New Roman" w:cs="Times New Roman"/>
          <w:b/>
          <w:sz w:val="20"/>
          <w:szCs w:val="20"/>
        </w:rPr>
        <w:t>3.</w:t>
      </w:r>
      <w:r w:rsidRPr="007B3D74">
        <w:rPr>
          <w:rFonts w:ascii="Times New Roman" w:hAnsi="Times New Roman" w:cs="Times New Roman"/>
          <w:sz w:val="20"/>
          <w:szCs w:val="20"/>
        </w:rPr>
        <w:t xml:space="preserve"> Dyrektor może ustanowić dni wolne od pracy </w:t>
      </w:r>
      <w:r w:rsidR="00987E0A" w:rsidRPr="007B3D74">
        <w:rPr>
          <w:rFonts w:ascii="Times New Roman" w:hAnsi="Times New Roman" w:cs="Times New Roman"/>
          <w:sz w:val="20"/>
          <w:szCs w:val="20"/>
        </w:rPr>
        <w:t>„</w:t>
      </w:r>
      <w:r w:rsidRPr="007B3D74">
        <w:rPr>
          <w:rFonts w:ascii="Times New Roman" w:hAnsi="Times New Roman" w:cs="Times New Roman"/>
          <w:sz w:val="20"/>
          <w:szCs w:val="20"/>
        </w:rPr>
        <w:t>Przedszkola</w:t>
      </w:r>
      <w:r w:rsidR="00987E0A" w:rsidRPr="007B3D74">
        <w:rPr>
          <w:rFonts w:ascii="Times New Roman" w:hAnsi="Times New Roman" w:cs="Times New Roman"/>
          <w:sz w:val="20"/>
          <w:szCs w:val="20"/>
        </w:rPr>
        <w:t>”</w:t>
      </w:r>
      <w:r w:rsidRPr="007B3D74">
        <w:rPr>
          <w:rFonts w:ascii="Times New Roman" w:hAnsi="Times New Roman" w:cs="Times New Roman"/>
          <w:sz w:val="20"/>
          <w:szCs w:val="20"/>
        </w:rPr>
        <w:t xml:space="preserve"> poza określonymi w </w:t>
      </w:r>
      <w:r w:rsidRPr="007B3D74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Pr="007B3D74">
        <w:rPr>
          <w:rFonts w:ascii="Times New Roman" w:hAnsi="Times New Roman" w:cs="Times New Roman"/>
          <w:bCs/>
          <w:sz w:val="20"/>
          <w:szCs w:val="20"/>
        </w:rPr>
        <w:t>3 pkt.3</w:t>
      </w:r>
    </w:p>
    <w:p w14:paraId="4B8E1FB0" w14:textId="77777777" w:rsidR="002B547D" w:rsidRPr="007B3D74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7B3D74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987E0A" w:rsidRPr="007B3D74">
        <w:rPr>
          <w:rFonts w:ascii="Times New Roman" w:hAnsi="Times New Roman" w:cs="Times New Roman"/>
          <w:bCs/>
          <w:sz w:val="20"/>
          <w:szCs w:val="20"/>
        </w:rPr>
        <w:t>”</w:t>
      </w:r>
      <w:r w:rsidRPr="007B3D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3D74">
        <w:rPr>
          <w:rFonts w:ascii="Times New Roman" w:hAnsi="Times New Roman" w:cs="Times New Roman"/>
          <w:sz w:val="20"/>
          <w:szCs w:val="20"/>
        </w:rPr>
        <w:t>Przedszkole</w:t>
      </w:r>
      <w:r w:rsidR="00987E0A" w:rsidRPr="007B3D74">
        <w:rPr>
          <w:rFonts w:ascii="Times New Roman" w:hAnsi="Times New Roman" w:cs="Times New Roman"/>
          <w:sz w:val="20"/>
          <w:szCs w:val="20"/>
        </w:rPr>
        <w:t>”</w:t>
      </w:r>
      <w:r w:rsidRPr="007B3D74">
        <w:rPr>
          <w:rFonts w:ascii="Times New Roman" w:hAnsi="Times New Roman" w:cs="Times New Roman"/>
          <w:sz w:val="20"/>
          <w:szCs w:val="20"/>
        </w:rPr>
        <w:t xml:space="preserve"> zastrzega sobie możliwość zmiany kwoty czesnego w trakcie trwania umowy jedynie w przypadku zmiany stosunków gospodarczych niemożliwych do przewidzenia w dniu zawarcia umowy (wzrost obciążeń publiczno-prawnych, wysoka inflacja oraz znaczny wzrost cen towarów i usług). Czesne będzie wówczas waloryzowane zgodnie ze wskaźnikiem inflacji podawanym przez GUS w ujęciu rocznym. W przypadku konieczności zastosowania zmiany wysokości opłaty „Rodzice” będą powiadomieni najpóźniej miesiąc przed wprowadzeniem zmian w formie pisemnej pod rygorem nieważności.</w:t>
      </w:r>
    </w:p>
    <w:p w14:paraId="2662713D" w14:textId="77777777" w:rsidR="00E44C9C" w:rsidRPr="007B3D74" w:rsidRDefault="002B547D" w:rsidP="000A76C5">
      <w:pPr>
        <w:rPr>
          <w:rFonts w:ascii="Times New Roman" w:hAnsi="Times New Roman" w:cs="Times New Roman"/>
          <w:sz w:val="20"/>
          <w:szCs w:val="20"/>
        </w:rPr>
      </w:pPr>
      <w:r w:rsidRPr="007B3D74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7B3D74">
        <w:rPr>
          <w:rFonts w:ascii="Times New Roman" w:hAnsi="Times New Roman" w:cs="Times New Roman"/>
          <w:sz w:val="20"/>
          <w:szCs w:val="20"/>
        </w:rPr>
        <w:t>Zmiana opłat, o których mowa w §7 punkt</w:t>
      </w:r>
      <w:r w:rsidRPr="007B3D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3D74">
        <w:rPr>
          <w:rFonts w:ascii="Times New Roman" w:hAnsi="Times New Roman" w:cs="Times New Roman"/>
          <w:sz w:val="20"/>
          <w:szCs w:val="20"/>
        </w:rPr>
        <w:t xml:space="preserve">4 uzasadnia skorzystanie przez „Rodzica” z przysługującego mu prawa do rozwiązania umowy, bez zachowania jednomiesięcznego okresu wypowiedzenia. </w:t>
      </w:r>
    </w:p>
    <w:p w14:paraId="299F03E2" w14:textId="77777777" w:rsidR="002B547D" w:rsidRPr="007B3D74" w:rsidRDefault="002B547D" w:rsidP="005B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464BCF5" w14:textId="77777777" w:rsidR="005B3729" w:rsidRPr="007B3D74" w:rsidRDefault="00755100" w:rsidP="005B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14:paraId="37B1E443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8EAF56" w14:textId="77777777" w:rsidR="000F548D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1D799F"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Przedszkole” może rozwiązać Umowę w trybie natychmiastowym w przypadku:</w:t>
      </w:r>
    </w:p>
    <w:p w14:paraId="02E95DA6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a) nieprzestrzega</w:t>
      </w:r>
      <w:r w:rsidR="00E33A85">
        <w:rPr>
          <w:rFonts w:ascii="Times New Roman" w:eastAsia="Times New Roman" w:hAnsi="Times New Roman" w:cs="Times New Roman"/>
          <w:sz w:val="20"/>
          <w:szCs w:val="20"/>
          <w:lang w:eastAsia="pl-PL"/>
        </w:rPr>
        <w:t>nia przez „Rodziców” Statutu i R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egulaminu Przedszkola;</w:t>
      </w:r>
    </w:p>
    <w:p w14:paraId="4DBA4FE4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zalegania z opłatami czesnego przez „Rodziców” powyżej jednego miesiąca; </w:t>
      </w:r>
    </w:p>
    <w:p w14:paraId="7F97CC92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zatajenia przez </w:t>
      </w:r>
      <w:r w:rsidR="00E33A85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Rodziców</w:t>
      </w:r>
      <w:r w:rsidR="00E33A85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informacji o stanie zdrowia dziecka, który uniemożliwia</w:t>
      </w:r>
    </w:p>
    <w:p w14:paraId="7D8FFFB6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prawidłowy proces wychowania i kształcenia w grupie przedszkolnej;   </w:t>
      </w:r>
    </w:p>
    <w:p w14:paraId="1851E0EE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d) szczególnie agresywnego zachowania dziecka w stosunku do innych dzieci oraz opiekunów</w:t>
      </w:r>
    </w:p>
    <w:p w14:paraId="182ECF06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braku współpracy w rozwiązaniu problemu z rodzicami/prawnymi opiekunami dziecka lub </w:t>
      </w:r>
    </w:p>
    <w:p w14:paraId="56C8D45F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niemożności rozwiązania w/w problemu przy zachowaniu prawnie obowiązujących procedur.</w:t>
      </w: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</w:t>
      </w:r>
    </w:p>
    <w:p w14:paraId="71882D61" w14:textId="77777777" w:rsidR="001D799F" w:rsidRPr="007B3D74" w:rsidRDefault="001D799F" w:rsidP="005B3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041DF86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„Rodzice” mogą rozwiązać Umowę w trybie natychmiastowym w przypadku: </w:t>
      </w:r>
    </w:p>
    <w:p w14:paraId="4A28BFC4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a) rażącego naruszania przez „Przedszkole” postanowień Umowy;</w:t>
      </w:r>
    </w:p>
    <w:p w14:paraId="1851A2DD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b) niewywiązywania się „Przedszkola” z obowiązków określonych w § 5</w:t>
      </w:r>
    </w:p>
    <w:p w14:paraId="0EE1B7E7" w14:textId="77777777" w:rsidR="005B3729" w:rsidRPr="007B3D74" w:rsidRDefault="005B3729" w:rsidP="001D7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458D491" w14:textId="77777777" w:rsidR="005B3729" w:rsidRPr="007B3D74" w:rsidRDefault="00755100" w:rsidP="001D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9</w:t>
      </w:r>
    </w:p>
    <w:p w14:paraId="5EDF6244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AC9AF42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zmiany niniejszej umowy wymagają dla swej ważności formy pisemnej w postaci</w:t>
      </w:r>
    </w:p>
    <w:p w14:paraId="665547AC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aneksu pod rygorem nieważności.</w:t>
      </w:r>
    </w:p>
    <w:p w14:paraId="70AB835F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sprawach nie uregulowanych w niniejszej umowie mają zastosowanie przepisy Kodeksu </w:t>
      </w:r>
    </w:p>
    <w:p w14:paraId="7EDBD74F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Cywilnego.</w:t>
      </w:r>
    </w:p>
    <w:p w14:paraId="52DFDF05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została sporządzona w dwóch jednobrzmiących egzemplarzach, po jednym dla </w:t>
      </w:r>
    </w:p>
    <w:p w14:paraId="717B9D41" w14:textId="77777777" w:rsidR="005B3729" w:rsidRPr="007B3D74" w:rsidRDefault="005B3729" w:rsidP="005B372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każdej ze stron.</w:t>
      </w: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E4CA9AB" w14:textId="77777777" w:rsidR="005B3729" w:rsidRPr="007B3D74" w:rsidRDefault="005B3729" w:rsidP="005B372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15E40E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6EB8C6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B3506E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217742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E8FD03" w14:textId="77777777" w:rsidR="005B3729" w:rsidRPr="007B3D74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D74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 I PODPIS RODZICA                                                    PODPIS DYREKTORA</w:t>
      </w:r>
    </w:p>
    <w:p w14:paraId="4F3F345B" w14:textId="77777777" w:rsidR="005F6443" w:rsidRPr="007B3D74" w:rsidRDefault="005B3729" w:rsidP="00952C20">
      <w:pPr>
        <w:pStyle w:val="Tekstpodstawowy"/>
        <w:rPr>
          <w:rFonts w:ascii="Times New Roman" w:hAnsi="Times New Roman"/>
          <w:sz w:val="20"/>
          <w:szCs w:val="20"/>
        </w:rPr>
      </w:pPr>
      <w:r w:rsidRPr="007B3D74">
        <w:rPr>
          <w:rFonts w:ascii="Times New Roman" w:hAnsi="Times New Roman"/>
          <w:sz w:val="20"/>
          <w:szCs w:val="20"/>
        </w:rPr>
        <w:t>………………………………………………..                                           ………………………………….</w:t>
      </w:r>
    </w:p>
    <w:sectPr w:rsidR="005F6443" w:rsidRPr="007B3D74" w:rsidSect="00974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 Sans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2CF"/>
    <w:rsid w:val="00092EE8"/>
    <w:rsid w:val="000A76C5"/>
    <w:rsid w:val="000F548D"/>
    <w:rsid w:val="000F7DDB"/>
    <w:rsid w:val="00120590"/>
    <w:rsid w:val="001452CF"/>
    <w:rsid w:val="0019688F"/>
    <w:rsid w:val="001D799F"/>
    <w:rsid w:val="001E6454"/>
    <w:rsid w:val="001F0D63"/>
    <w:rsid w:val="00246D38"/>
    <w:rsid w:val="00294DAB"/>
    <w:rsid w:val="002A4B22"/>
    <w:rsid w:val="002B547D"/>
    <w:rsid w:val="00311C57"/>
    <w:rsid w:val="003A5E05"/>
    <w:rsid w:val="00440808"/>
    <w:rsid w:val="00455ABE"/>
    <w:rsid w:val="004708A9"/>
    <w:rsid w:val="0055699F"/>
    <w:rsid w:val="005659FC"/>
    <w:rsid w:val="00582346"/>
    <w:rsid w:val="005A0762"/>
    <w:rsid w:val="005B3729"/>
    <w:rsid w:val="005E2A1E"/>
    <w:rsid w:val="005F6443"/>
    <w:rsid w:val="00600088"/>
    <w:rsid w:val="0064341A"/>
    <w:rsid w:val="006531F6"/>
    <w:rsid w:val="00686F6E"/>
    <w:rsid w:val="006A3B36"/>
    <w:rsid w:val="00747D7A"/>
    <w:rsid w:val="00755100"/>
    <w:rsid w:val="007A377C"/>
    <w:rsid w:val="007B3D74"/>
    <w:rsid w:val="007C1855"/>
    <w:rsid w:val="007C7B99"/>
    <w:rsid w:val="007E66E2"/>
    <w:rsid w:val="0084416C"/>
    <w:rsid w:val="008738FF"/>
    <w:rsid w:val="0087584C"/>
    <w:rsid w:val="008C6BFD"/>
    <w:rsid w:val="008E2F90"/>
    <w:rsid w:val="008F33AA"/>
    <w:rsid w:val="00952C20"/>
    <w:rsid w:val="00974C1E"/>
    <w:rsid w:val="00977069"/>
    <w:rsid w:val="00987E0A"/>
    <w:rsid w:val="00A73B54"/>
    <w:rsid w:val="00AB55A7"/>
    <w:rsid w:val="00AE7FF4"/>
    <w:rsid w:val="00C01FCA"/>
    <w:rsid w:val="00C044E2"/>
    <w:rsid w:val="00C052B1"/>
    <w:rsid w:val="00C1336E"/>
    <w:rsid w:val="00C365B9"/>
    <w:rsid w:val="00D21ED5"/>
    <w:rsid w:val="00D22ECD"/>
    <w:rsid w:val="00D67A36"/>
    <w:rsid w:val="00D920C8"/>
    <w:rsid w:val="00DA7541"/>
    <w:rsid w:val="00E33A85"/>
    <w:rsid w:val="00E407BC"/>
    <w:rsid w:val="00E41F5B"/>
    <w:rsid w:val="00E44C9C"/>
    <w:rsid w:val="00EA166E"/>
    <w:rsid w:val="00EC780B"/>
    <w:rsid w:val="00ED7F92"/>
    <w:rsid w:val="00F3508A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EB0A"/>
  <w15:docId w15:val="{B2A122D1-B52A-1045-8E98-FFC9B92A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DAB"/>
  </w:style>
  <w:style w:type="paragraph" w:styleId="Nagwek1">
    <w:name w:val="heading 1"/>
    <w:basedOn w:val="Normalny"/>
    <w:next w:val="Normalny"/>
    <w:link w:val="Nagwek1Znak"/>
    <w:qFormat/>
    <w:rsid w:val="00952C20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C20"/>
    <w:rPr>
      <w:rFonts w:ascii="Comic Sans MS" w:eastAsia="Times New Roman" w:hAnsi="Comic Sans MS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52C20"/>
    <w:pPr>
      <w:spacing w:after="0" w:line="240" w:lineRule="auto"/>
    </w:pPr>
    <w:rPr>
      <w:rFonts w:ascii="Comic Sans MS" w:eastAsia="Times New Roman" w:hAnsi="Comic Sans MS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2C20"/>
    <w:rPr>
      <w:rFonts w:ascii="Comic Sans MS" w:eastAsia="Times New Roman" w:hAnsi="Comic Sans MS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1583</Words>
  <Characters>8865</Characters>
  <Application>Microsoft Office Word</Application>
  <DocSecurity>0</DocSecurity>
  <Lines>554</Lines>
  <Paragraphs>549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Kowalik</cp:lastModifiedBy>
  <cp:revision>48</cp:revision>
  <cp:lastPrinted>2020-02-10T10:28:00Z</cp:lastPrinted>
  <dcterms:created xsi:type="dcterms:W3CDTF">2017-03-28T10:06:00Z</dcterms:created>
  <dcterms:modified xsi:type="dcterms:W3CDTF">2022-07-25T12:28:00Z</dcterms:modified>
</cp:coreProperties>
</file>